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097" w:rsidRDefault="0093303D" w:rsidP="002E1097">
      <w:pPr>
        <w:tabs>
          <w:tab w:val="left" w:pos="915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  <w:szCs w:val="24"/>
        </w:rPr>
        <w:t xml:space="preserve">За </w:t>
      </w:r>
      <w:r w:rsidR="00B0436B">
        <w:rPr>
          <w:rFonts w:ascii="Times New Roman" w:hAnsi="Times New Roman" w:cs="Times New Roman"/>
          <w:sz w:val="26"/>
          <w:szCs w:val="24"/>
        </w:rPr>
        <w:t>июл</w:t>
      </w:r>
      <w:r w:rsidR="00AC7BEF">
        <w:rPr>
          <w:rFonts w:ascii="Times New Roman" w:hAnsi="Times New Roman" w:cs="Times New Roman"/>
          <w:sz w:val="26"/>
          <w:szCs w:val="24"/>
        </w:rPr>
        <w:t>ь</w:t>
      </w:r>
      <w:r w:rsidR="00016F8C">
        <w:rPr>
          <w:rFonts w:ascii="Times New Roman" w:hAnsi="Times New Roman" w:cs="Times New Roman"/>
          <w:sz w:val="26"/>
          <w:szCs w:val="24"/>
        </w:rPr>
        <w:t xml:space="preserve"> 2025</w:t>
      </w:r>
      <w:r w:rsidR="002E1097">
        <w:rPr>
          <w:rFonts w:ascii="Times New Roman" w:hAnsi="Times New Roman" w:cs="Times New Roman"/>
          <w:sz w:val="26"/>
          <w:szCs w:val="24"/>
        </w:rPr>
        <w:t>г. в админис</w:t>
      </w:r>
      <w:r>
        <w:rPr>
          <w:rFonts w:ascii="Times New Roman" w:hAnsi="Times New Roman" w:cs="Times New Roman"/>
          <w:sz w:val="26"/>
          <w:szCs w:val="24"/>
        </w:rPr>
        <w:t xml:space="preserve">трацию города Сорска поступило </w:t>
      </w:r>
      <w:r w:rsidR="00AC7BEF">
        <w:rPr>
          <w:rFonts w:ascii="Times New Roman" w:hAnsi="Times New Roman" w:cs="Times New Roman"/>
          <w:sz w:val="26"/>
          <w:szCs w:val="24"/>
        </w:rPr>
        <w:t>5</w:t>
      </w:r>
      <w:r w:rsidR="00016F8C">
        <w:rPr>
          <w:rFonts w:ascii="Times New Roman" w:hAnsi="Times New Roman" w:cs="Times New Roman"/>
          <w:sz w:val="26"/>
          <w:szCs w:val="24"/>
        </w:rPr>
        <w:t xml:space="preserve"> обращений</w:t>
      </w:r>
      <w:r w:rsidR="003173E6">
        <w:rPr>
          <w:rFonts w:ascii="Times New Roman" w:hAnsi="Times New Roman" w:cs="Times New Roman"/>
          <w:sz w:val="26"/>
          <w:szCs w:val="24"/>
        </w:rPr>
        <w:t xml:space="preserve"> </w:t>
      </w:r>
      <w:r w:rsidR="002E1097">
        <w:rPr>
          <w:rFonts w:ascii="Times New Roman" w:hAnsi="Times New Roman" w:cs="Times New Roman"/>
          <w:sz w:val="26"/>
          <w:szCs w:val="24"/>
        </w:rPr>
        <w:t xml:space="preserve"> граждан.</w:t>
      </w:r>
    </w:p>
    <w:p w:rsidR="002E1097" w:rsidRDefault="00084BEB" w:rsidP="002E1097">
      <w:pPr>
        <w:tabs>
          <w:tab w:val="left" w:pos="91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  <w:szCs w:val="24"/>
        </w:rPr>
        <w:t xml:space="preserve">          Обращения по вопросам</w:t>
      </w:r>
      <w:r w:rsidR="00B0436B">
        <w:rPr>
          <w:rFonts w:ascii="Times New Roman" w:hAnsi="Times New Roman" w:cs="Times New Roman"/>
          <w:sz w:val="26"/>
          <w:szCs w:val="24"/>
        </w:rPr>
        <w:t>:</w:t>
      </w:r>
      <w:r w:rsidR="00AC7BEF">
        <w:rPr>
          <w:rFonts w:ascii="Times New Roman" w:hAnsi="Times New Roman" w:cs="Times New Roman"/>
          <w:sz w:val="26"/>
          <w:szCs w:val="24"/>
        </w:rPr>
        <w:t xml:space="preserve"> погашение задолженности по контрактам,</w:t>
      </w:r>
      <w:r w:rsidR="00B0436B">
        <w:rPr>
          <w:rFonts w:ascii="Times New Roman" w:hAnsi="Times New Roman" w:cs="Times New Roman"/>
          <w:sz w:val="26"/>
          <w:szCs w:val="24"/>
        </w:rPr>
        <w:t xml:space="preserve"> плохого состояния дорог, освещения участка около </w:t>
      </w:r>
      <w:proofErr w:type="spellStart"/>
      <w:r w:rsidR="00B0436B">
        <w:rPr>
          <w:rFonts w:ascii="Times New Roman" w:hAnsi="Times New Roman" w:cs="Times New Roman"/>
          <w:sz w:val="26"/>
          <w:szCs w:val="24"/>
        </w:rPr>
        <w:t>д</w:t>
      </w:r>
      <w:proofErr w:type="spellEnd"/>
      <w:r w:rsidR="00B0436B">
        <w:rPr>
          <w:rFonts w:ascii="Times New Roman" w:hAnsi="Times New Roman" w:cs="Times New Roman"/>
          <w:sz w:val="26"/>
          <w:szCs w:val="24"/>
        </w:rPr>
        <w:t xml:space="preserve">/с «Солнышко», скоса травы на территории города, возвращение имён воинов на памятнике </w:t>
      </w:r>
      <w:proofErr w:type="spellStart"/>
      <w:r w:rsidR="00B0436B">
        <w:rPr>
          <w:rFonts w:ascii="Times New Roman" w:hAnsi="Times New Roman" w:cs="Times New Roman"/>
          <w:sz w:val="26"/>
          <w:szCs w:val="24"/>
        </w:rPr>
        <w:t>п.ст</w:t>
      </w:r>
      <w:proofErr w:type="gramStart"/>
      <w:r w:rsidR="00B0436B">
        <w:rPr>
          <w:rFonts w:ascii="Times New Roman" w:hAnsi="Times New Roman" w:cs="Times New Roman"/>
          <w:sz w:val="26"/>
          <w:szCs w:val="24"/>
        </w:rPr>
        <w:t>.Е</w:t>
      </w:r>
      <w:proofErr w:type="gramEnd"/>
      <w:r w:rsidR="00B0436B">
        <w:rPr>
          <w:rFonts w:ascii="Times New Roman" w:hAnsi="Times New Roman" w:cs="Times New Roman"/>
          <w:sz w:val="26"/>
          <w:szCs w:val="24"/>
        </w:rPr>
        <w:t>рбинская</w:t>
      </w:r>
      <w:proofErr w:type="spellEnd"/>
      <w:r w:rsidR="00541142">
        <w:rPr>
          <w:rFonts w:ascii="Times New Roman" w:hAnsi="Times New Roman" w:cs="Times New Roman"/>
          <w:sz w:val="26"/>
          <w:szCs w:val="24"/>
        </w:rPr>
        <w:t xml:space="preserve">. </w:t>
      </w:r>
      <w:r w:rsidR="00CF22B7">
        <w:rPr>
          <w:rFonts w:ascii="Times New Roman" w:hAnsi="Times New Roman" w:cs="Times New Roman"/>
          <w:sz w:val="26"/>
          <w:szCs w:val="24"/>
        </w:rPr>
        <w:t>Два</w:t>
      </w:r>
      <w:r w:rsidR="00541142">
        <w:rPr>
          <w:rFonts w:ascii="Times New Roman" w:hAnsi="Times New Roman" w:cs="Times New Roman"/>
          <w:sz w:val="26"/>
          <w:szCs w:val="24"/>
        </w:rPr>
        <w:t xml:space="preserve"> вопрос</w:t>
      </w:r>
      <w:r w:rsidR="00CF22B7">
        <w:rPr>
          <w:rFonts w:ascii="Times New Roman" w:hAnsi="Times New Roman" w:cs="Times New Roman"/>
          <w:sz w:val="26"/>
          <w:szCs w:val="24"/>
        </w:rPr>
        <w:t>а</w:t>
      </w:r>
      <w:r w:rsidR="00541142">
        <w:rPr>
          <w:rFonts w:ascii="Times New Roman" w:hAnsi="Times New Roman" w:cs="Times New Roman"/>
          <w:sz w:val="26"/>
          <w:szCs w:val="24"/>
        </w:rPr>
        <w:t xml:space="preserve"> решен</w:t>
      </w:r>
      <w:r w:rsidR="00CF22B7">
        <w:rPr>
          <w:rFonts w:ascii="Times New Roman" w:hAnsi="Times New Roman" w:cs="Times New Roman"/>
          <w:sz w:val="26"/>
          <w:szCs w:val="24"/>
        </w:rPr>
        <w:t>о</w:t>
      </w:r>
      <w:r w:rsidR="00016F8C">
        <w:rPr>
          <w:rFonts w:ascii="Times New Roman" w:hAnsi="Times New Roman" w:cs="Times New Roman"/>
          <w:sz w:val="26"/>
          <w:szCs w:val="24"/>
        </w:rPr>
        <w:t xml:space="preserve"> положительно. </w:t>
      </w:r>
      <w:r w:rsidR="00CF22B7">
        <w:rPr>
          <w:rFonts w:ascii="Times New Roman" w:hAnsi="Times New Roman" w:cs="Times New Roman"/>
          <w:sz w:val="26"/>
          <w:szCs w:val="24"/>
        </w:rPr>
        <w:t>По двум</w:t>
      </w:r>
      <w:r w:rsidR="00541142">
        <w:rPr>
          <w:rFonts w:ascii="Times New Roman" w:hAnsi="Times New Roman" w:cs="Times New Roman"/>
          <w:sz w:val="26"/>
          <w:szCs w:val="24"/>
        </w:rPr>
        <w:t xml:space="preserve"> обращениям даны разъяснения. </w:t>
      </w:r>
      <w:r w:rsidR="00AC7BEF">
        <w:rPr>
          <w:rFonts w:ascii="Times New Roman" w:hAnsi="Times New Roman" w:cs="Times New Roman"/>
          <w:sz w:val="26"/>
          <w:szCs w:val="24"/>
        </w:rPr>
        <w:t xml:space="preserve"> </w:t>
      </w:r>
      <w:r w:rsidR="00D44E2E">
        <w:rPr>
          <w:rFonts w:ascii="Times New Roman" w:hAnsi="Times New Roman" w:cs="Times New Roman"/>
          <w:sz w:val="26"/>
          <w:szCs w:val="24"/>
        </w:rPr>
        <w:t>Одно обращение находится на контроле до полного исполнения.</w:t>
      </w:r>
    </w:p>
    <w:p w:rsidR="002E1097" w:rsidRDefault="002E1097" w:rsidP="002E1097">
      <w:pPr>
        <w:tabs>
          <w:tab w:val="left" w:pos="915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4"/>
        </w:rPr>
      </w:pPr>
    </w:p>
    <w:p w:rsidR="002E1097" w:rsidRDefault="002E1097" w:rsidP="00C97301">
      <w:pPr>
        <w:tabs>
          <w:tab w:val="left" w:pos="213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  <w:szCs w:val="24"/>
        </w:rPr>
        <w:t xml:space="preserve">            </w:t>
      </w:r>
    </w:p>
    <w:p w:rsidR="002E1097" w:rsidRDefault="002E1097" w:rsidP="002E1097">
      <w:pPr>
        <w:tabs>
          <w:tab w:val="left" w:pos="213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  <w:szCs w:val="24"/>
        </w:rPr>
        <w:t xml:space="preserve">              </w:t>
      </w:r>
    </w:p>
    <w:p w:rsidR="002E1097" w:rsidRDefault="00016F8C" w:rsidP="002E1097">
      <w:pPr>
        <w:tabs>
          <w:tab w:val="left" w:pos="213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  <w:szCs w:val="24"/>
        </w:rPr>
        <w:t xml:space="preserve">   </w:t>
      </w:r>
      <w:r w:rsidR="002E1097">
        <w:rPr>
          <w:rFonts w:ascii="Times New Roman" w:hAnsi="Times New Roman" w:cs="Times New Roman"/>
          <w:sz w:val="26"/>
          <w:szCs w:val="24"/>
        </w:rPr>
        <w:t xml:space="preserve">Главный специалист </w:t>
      </w:r>
    </w:p>
    <w:p w:rsidR="002E1097" w:rsidRDefault="00016F8C" w:rsidP="002E1097">
      <w:pPr>
        <w:tabs>
          <w:tab w:val="left" w:pos="213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  <w:szCs w:val="24"/>
        </w:rPr>
        <w:t xml:space="preserve">   </w:t>
      </w:r>
      <w:r w:rsidR="002E1097">
        <w:rPr>
          <w:rFonts w:ascii="Times New Roman" w:hAnsi="Times New Roman" w:cs="Times New Roman"/>
          <w:sz w:val="26"/>
          <w:szCs w:val="24"/>
        </w:rPr>
        <w:t>администрации г</w:t>
      </w:r>
      <w:proofErr w:type="gramStart"/>
      <w:r w:rsidR="002E1097">
        <w:rPr>
          <w:rFonts w:ascii="Times New Roman" w:hAnsi="Times New Roman" w:cs="Times New Roman"/>
          <w:sz w:val="26"/>
          <w:szCs w:val="24"/>
        </w:rPr>
        <w:t>.С</w:t>
      </w:r>
      <w:proofErr w:type="gramEnd"/>
      <w:r w:rsidR="002E1097">
        <w:rPr>
          <w:rFonts w:ascii="Times New Roman" w:hAnsi="Times New Roman" w:cs="Times New Roman"/>
          <w:sz w:val="26"/>
          <w:szCs w:val="24"/>
        </w:rPr>
        <w:t xml:space="preserve">орска                                                                  </w:t>
      </w:r>
      <w:r>
        <w:rPr>
          <w:rFonts w:ascii="Times New Roman" w:hAnsi="Times New Roman" w:cs="Times New Roman"/>
          <w:sz w:val="26"/>
          <w:szCs w:val="24"/>
        </w:rPr>
        <w:t xml:space="preserve">       </w:t>
      </w:r>
      <w:r w:rsidR="002E1097">
        <w:rPr>
          <w:rFonts w:ascii="Times New Roman" w:hAnsi="Times New Roman" w:cs="Times New Roman"/>
          <w:sz w:val="26"/>
          <w:szCs w:val="24"/>
        </w:rPr>
        <w:t xml:space="preserve"> Е.С. </w:t>
      </w:r>
      <w:proofErr w:type="spellStart"/>
      <w:r w:rsidR="002E1097">
        <w:rPr>
          <w:rFonts w:ascii="Times New Roman" w:hAnsi="Times New Roman" w:cs="Times New Roman"/>
          <w:sz w:val="26"/>
          <w:szCs w:val="24"/>
        </w:rPr>
        <w:t>Шадрова</w:t>
      </w:r>
      <w:proofErr w:type="spellEnd"/>
    </w:p>
    <w:p w:rsidR="002E1097" w:rsidRDefault="002E1097" w:rsidP="002E1097"/>
    <w:p w:rsidR="002E1097" w:rsidRDefault="002E1097" w:rsidP="002E1097"/>
    <w:p w:rsidR="002E1097" w:rsidRDefault="002E1097" w:rsidP="002E1097"/>
    <w:p w:rsidR="002E1097" w:rsidRDefault="002E1097" w:rsidP="002E1097"/>
    <w:p w:rsidR="002E1097" w:rsidRDefault="002E1097" w:rsidP="002E1097"/>
    <w:p w:rsidR="002E1097" w:rsidRDefault="002E1097" w:rsidP="002E1097"/>
    <w:p w:rsidR="002E1097" w:rsidRDefault="002E1097" w:rsidP="002E1097"/>
    <w:p w:rsidR="002E1097" w:rsidRDefault="002E1097" w:rsidP="002E1097"/>
    <w:p w:rsidR="002E1097" w:rsidRDefault="002E1097" w:rsidP="002E1097"/>
    <w:p w:rsidR="00571831" w:rsidRDefault="00571831"/>
    <w:sectPr w:rsidR="00571831" w:rsidSect="008525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E1097"/>
    <w:rsid w:val="00016F8C"/>
    <w:rsid w:val="00084BEB"/>
    <w:rsid w:val="000C5E75"/>
    <w:rsid w:val="001703FA"/>
    <w:rsid w:val="001C7069"/>
    <w:rsid w:val="00217587"/>
    <w:rsid w:val="00245E4B"/>
    <w:rsid w:val="002B556D"/>
    <w:rsid w:val="002E1097"/>
    <w:rsid w:val="003173E6"/>
    <w:rsid w:val="003606E2"/>
    <w:rsid w:val="003857B6"/>
    <w:rsid w:val="00444429"/>
    <w:rsid w:val="004A487B"/>
    <w:rsid w:val="00541142"/>
    <w:rsid w:val="00571831"/>
    <w:rsid w:val="00577246"/>
    <w:rsid w:val="005860F8"/>
    <w:rsid w:val="005D067B"/>
    <w:rsid w:val="005F42B9"/>
    <w:rsid w:val="005F54ED"/>
    <w:rsid w:val="0066499A"/>
    <w:rsid w:val="00673193"/>
    <w:rsid w:val="0074607F"/>
    <w:rsid w:val="008073A2"/>
    <w:rsid w:val="00850BE5"/>
    <w:rsid w:val="008525A6"/>
    <w:rsid w:val="00866CD6"/>
    <w:rsid w:val="008809FB"/>
    <w:rsid w:val="00887E66"/>
    <w:rsid w:val="0093303D"/>
    <w:rsid w:val="00940D77"/>
    <w:rsid w:val="00972C41"/>
    <w:rsid w:val="009867DB"/>
    <w:rsid w:val="00A10F83"/>
    <w:rsid w:val="00AC0D6B"/>
    <w:rsid w:val="00AC7BEF"/>
    <w:rsid w:val="00B0262C"/>
    <w:rsid w:val="00B0436B"/>
    <w:rsid w:val="00B652A7"/>
    <w:rsid w:val="00BD3013"/>
    <w:rsid w:val="00C20646"/>
    <w:rsid w:val="00C97301"/>
    <w:rsid w:val="00CD3511"/>
    <w:rsid w:val="00CF22B7"/>
    <w:rsid w:val="00D44E2E"/>
    <w:rsid w:val="00D85424"/>
    <w:rsid w:val="00E145BC"/>
    <w:rsid w:val="00E658AB"/>
    <w:rsid w:val="00F367A7"/>
    <w:rsid w:val="00F866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5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441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90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Мунуслуги</dc:creator>
  <cp:keywords/>
  <dc:description/>
  <cp:lastModifiedBy>Услуги</cp:lastModifiedBy>
  <cp:revision>44</cp:revision>
  <dcterms:created xsi:type="dcterms:W3CDTF">2021-03-19T02:22:00Z</dcterms:created>
  <dcterms:modified xsi:type="dcterms:W3CDTF">2026-01-26T03:39:00Z</dcterms:modified>
</cp:coreProperties>
</file>